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70709080" w:rsidR="00E32B4B" w:rsidRDefault="00CF7C4F" w:rsidP="00215E04">
      <w:pPr>
        <w:tabs>
          <w:tab w:val="left" w:pos="660"/>
        </w:tabs>
        <w:rPr>
          <w:b/>
          <w:sz w:val="22"/>
          <w:szCs w:val="22"/>
        </w:rPr>
      </w:pPr>
      <w:r>
        <w:rPr>
          <w:noProof/>
        </w:rPr>
        <w:drawing>
          <wp:anchor distT="0" distB="0" distL="114300" distR="114300" simplePos="0" relativeHeight="251660288" behindDoc="1" locked="0" layoutInCell="1" allowOverlap="1" wp14:anchorId="0F2FAB71" wp14:editId="296460BC">
            <wp:simplePos x="0" y="0"/>
            <wp:positionH relativeFrom="column">
              <wp:posOffset>5637530</wp:posOffset>
            </wp:positionH>
            <wp:positionV relativeFrom="paragraph">
              <wp:posOffset>0</wp:posOffset>
            </wp:positionV>
            <wp:extent cx="1104900" cy="1104900"/>
            <wp:effectExtent l="0" t="0" r="0" b="0"/>
            <wp:wrapTight wrapText="bothSides">
              <wp:wrapPolygon edited="0">
                <wp:start x="0" y="0"/>
                <wp:lineTo x="0" y="21228"/>
                <wp:lineTo x="21228" y="21228"/>
                <wp:lineTo x="21228" y="0"/>
                <wp:lineTo x="0" y="0"/>
              </wp:wrapPolygon>
            </wp:wrapTight>
            <wp:docPr id="5" name="Picture 5" descr="Ingleby Greenhow CofE VC Primary School | Great Ay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leby Greenhow CofE VC Primary School | Great Ayton"/>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31722B4" wp14:editId="1A119B3B">
            <wp:simplePos x="0" y="0"/>
            <wp:positionH relativeFrom="margin">
              <wp:align>left</wp:align>
            </wp:positionH>
            <wp:positionV relativeFrom="paragraph">
              <wp:posOffset>0</wp:posOffset>
            </wp:positionV>
            <wp:extent cx="2717800" cy="408305"/>
            <wp:effectExtent l="0" t="0" r="635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6F0E783A" w14:textId="77777777" w:rsidR="00CF7C4F" w:rsidRDefault="00CF7C4F" w:rsidP="0060684E">
      <w:pPr>
        <w:rPr>
          <w:b/>
          <w:sz w:val="22"/>
          <w:szCs w:val="22"/>
        </w:rPr>
      </w:pPr>
    </w:p>
    <w:p w14:paraId="105B94F9" w14:textId="77777777" w:rsidR="00CF7C4F" w:rsidRDefault="00CF7C4F" w:rsidP="0060684E">
      <w:pPr>
        <w:rPr>
          <w:b/>
          <w:sz w:val="22"/>
          <w:szCs w:val="22"/>
        </w:rPr>
      </w:pPr>
    </w:p>
    <w:p w14:paraId="5B92A7E9" w14:textId="19273652" w:rsidR="00040C94" w:rsidRDefault="00E32B4B" w:rsidP="0060684E">
      <w:pPr>
        <w:rPr>
          <w:b/>
          <w:sz w:val="22"/>
          <w:szCs w:val="22"/>
        </w:rPr>
      </w:pPr>
      <w:r w:rsidRPr="001371A2">
        <w:rPr>
          <w:b/>
          <w:sz w:val="22"/>
          <w:szCs w:val="22"/>
        </w:rPr>
        <w:t>J</w:t>
      </w:r>
      <w:r w:rsidR="00040C94">
        <w:rPr>
          <w:b/>
          <w:sz w:val="22"/>
          <w:szCs w:val="22"/>
        </w:rPr>
        <w:t>OB DESCRIPTION</w:t>
      </w:r>
    </w:p>
    <w:p w14:paraId="2440879D" w14:textId="330B7F24" w:rsidR="00040C94" w:rsidRDefault="00040C94" w:rsidP="0060684E">
      <w:pPr>
        <w:rPr>
          <w:b/>
          <w:sz w:val="22"/>
          <w:szCs w:val="22"/>
        </w:rPr>
      </w:pPr>
      <w:r w:rsidRPr="001371A2">
        <w:rPr>
          <w:b/>
          <w:sz w:val="22"/>
          <w:szCs w:val="22"/>
        </w:rPr>
        <w:t>Headteacher</w:t>
      </w:r>
      <w:r>
        <w:rPr>
          <w:b/>
          <w:sz w:val="22"/>
          <w:szCs w:val="22"/>
        </w:rPr>
        <w:t xml:space="preserve"> at </w:t>
      </w:r>
      <w:r w:rsidR="0060684E">
        <w:rPr>
          <w:b/>
          <w:sz w:val="22"/>
          <w:szCs w:val="22"/>
        </w:rPr>
        <w:t>Ingleby Greenhow Primary School</w:t>
      </w:r>
    </w:p>
    <w:p w14:paraId="578D737F" w14:textId="77777777" w:rsidR="0060684E" w:rsidRDefault="0060684E" w:rsidP="0060684E">
      <w:pPr>
        <w:rPr>
          <w:b/>
          <w:sz w:val="22"/>
          <w:szCs w:val="22"/>
        </w:rPr>
      </w:pP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60684E"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w:t>
      </w:r>
      <w:r w:rsidR="00E32B4B" w:rsidRPr="0060684E">
        <w:rPr>
          <w:rFonts w:cs="Arial"/>
          <w:sz w:val="20"/>
          <w:szCs w:val="20"/>
        </w:rPr>
        <w:t>effectively.</w:t>
      </w:r>
      <w:r w:rsidR="008C580A" w:rsidRPr="0060684E">
        <w:rPr>
          <w:rFonts w:cs="Arial"/>
          <w:sz w:val="20"/>
          <w:szCs w:val="20"/>
        </w:rPr>
        <w:t xml:space="preserve"> The Headteacher will be appointed to the role of Designated Safeguarding Lead for the school. </w:t>
      </w:r>
    </w:p>
    <w:p w14:paraId="03968C50" w14:textId="77777777" w:rsidR="00E32B4B" w:rsidRPr="0060684E" w:rsidRDefault="00E32B4B" w:rsidP="00D057FD">
      <w:pPr>
        <w:jc w:val="both"/>
        <w:rPr>
          <w:rFonts w:cs="Arial"/>
          <w:sz w:val="20"/>
          <w:szCs w:val="20"/>
        </w:rPr>
      </w:pPr>
      <w:r w:rsidRPr="0060684E">
        <w:rPr>
          <w:rFonts w:cs="Arial"/>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60684E" w:rsidRDefault="00E74793" w:rsidP="00E74793">
      <w:pPr>
        <w:jc w:val="both"/>
        <w:rPr>
          <w:rFonts w:cs="Arial"/>
          <w:sz w:val="20"/>
          <w:szCs w:val="20"/>
        </w:rPr>
      </w:pPr>
    </w:p>
    <w:p w14:paraId="51CB7246" w14:textId="77777777" w:rsidR="00E74793" w:rsidRPr="008C580A" w:rsidRDefault="00E74793" w:rsidP="00320560">
      <w:pPr>
        <w:numPr>
          <w:ilvl w:val="0"/>
          <w:numId w:val="4"/>
        </w:numPr>
        <w:jc w:val="both"/>
        <w:rPr>
          <w:rFonts w:cs="Arial"/>
          <w:sz w:val="20"/>
          <w:szCs w:val="20"/>
        </w:rPr>
      </w:pPr>
      <w:r w:rsidRPr="0060684E">
        <w:rPr>
          <w:rFonts w:cs="Arial"/>
          <w:sz w:val="20"/>
          <w:szCs w:val="20"/>
        </w:rPr>
        <w:t xml:space="preserve">To further develop </w:t>
      </w:r>
      <w:r w:rsidR="00F031EB" w:rsidRPr="0060684E">
        <w:rPr>
          <w:rFonts w:cs="Arial"/>
          <w:sz w:val="20"/>
          <w:szCs w:val="20"/>
        </w:rPr>
        <w:t xml:space="preserve">and extend </w:t>
      </w:r>
      <w:r w:rsidRPr="0060684E">
        <w:rPr>
          <w:rFonts w:cs="Arial"/>
          <w:sz w:val="20"/>
          <w:szCs w:val="20"/>
        </w:rPr>
        <w:t>partnership</w:t>
      </w:r>
      <w:r w:rsidR="00F031EB" w:rsidRPr="0060684E">
        <w:rPr>
          <w:rFonts w:cs="Arial"/>
          <w:sz w:val="20"/>
          <w:szCs w:val="20"/>
        </w:rPr>
        <w:t xml:space="preserve"> working</w:t>
      </w:r>
      <w:r w:rsidRPr="0060684E">
        <w:rPr>
          <w:rFonts w:cs="Arial"/>
          <w:sz w:val="20"/>
          <w:szCs w:val="20"/>
        </w:rPr>
        <w:t xml:space="preserve"> with a variety of stakeholders</w:t>
      </w:r>
      <w:r w:rsidR="00F031EB" w:rsidRPr="0060684E">
        <w:rPr>
          <w:rFonts w:cs="Arial"/>
          <w:sz w:val="20"/>
          <w:szCs w:val="20"/>
        </w:rPr>
        <w:t xml:space="preserve"> and other bodies</w:t>
      </w:r>
      <w:r w:rsidRPr="0060684E">
        <w:rPr>
          <w:rFonts w:cs="Arial"/>
          <w:sz w:val="20"/>
          <w:szCs w:val="20"/>
        </w:rPr>
        <w:t xml:space="preserve"> </w:t>
      </w:r>
      <w:r w:rsidR="00B3253C" w:rsidRPr="0060684E">
        <w:rPr>
          <w:rFonts w:cs="Arial"/>
          <w:sz w:val="20"/>
          <w:szCs w:val="20"/>
        </w:rPr>
        <w:t>(including local churches and the diocese)</w:t>
      </w:r>
      <w:r w:rsidR="00B3253C" w:rsidRPr="008C580A">
        <w:rPr>
          <w:rFonts w:cs="Arial"/>
          <w:sz w:val="20"/>
          <w:szCs w:val="20"/>
        </w:rPr>
        <w:t xml:space="preserve"> </w:t>
      </w:r>
      <w:r w:rsidRPr="008C580A">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60684E" w:rsidRDefault="00215E04" w:rsidP="00215E04">
      <w:pPr>
        <w:pStyle w:val="ListParagraph"/>
        <w:rPr>
          <w:rFonts w:cs="Arial"/>
          <w:sz w:val="20"/>
          <w:szCs w:val="20"/>
        </w:rPr>
      </w:pPr>
    </w:p>
    <w:p w14:paraId="1BFDFD89" w14:textId="77777777" w:rsidR="00215E04" w:rsidRPr="0060684E" w:rsidRDefault="00215E04" w:rsidP="00215E04">
      <w:pPr>
        <w:numPr>
          <w:ilvl w:val="0"/>
          <w:numId w:val="4"/>
        </w:numPr>
        <w:jc w:val="both"/>
        <w:rPr>
          <w:rFonts w:cs="Arial"/>
          <w:sz w:val="20"/>
          <w:szCs w:val="20"/>
        </w:rPr>
      </w:pPr>
      <w:r w:rsidRPr="0060684E">
        <w:rPr>
          <w:rFonts w:cs="Arial"/>
          <w:sz w:val="20"/>
          <w:szCs w:val="20"/>
        </w:rPr>
        <w:t xml:space="preserve">To ensure the school always operates within the school’s policies and </w:t>
      </w:r>
      <w:proofErr w:type="gramStart"/>
      <w:r w:rsidRPr="0060684E">
        <w:rPr>
          <w:rFonts w:cs="Arial"/>
          <w:sz w:val="20"/>
          <w:szCs w:val="20"/>
        </w:rPr>
        <w:t>legislation</w:t>
      </w:r>
      <w:proofErr w:type="gramEnd"/>
    </w:p>
    <w:p w14:paraId="79F430AE" w14:textId="77777777" w:rsidR="00215E04" w:rsidRPr="0060684E" w:rsidRDefault="00215E04" w:rsidP="00215E04">
      <w:pPr>
        <w:pStyle w:val="ListParagraph"/>
        <w:ind w:left="0"/>
        <w:rPr>
          <w:rFonts w:cs="Arial"/>
          <w:sz w:val="20"/>
          <w:szCs w:val="20"/>
        </w:rPr>
      </w:pPr>
    </w:p>
    <w:p w14:paraId="27FC8118" w14:textId="19F98693" w:rsidR="00031B5E" w:rsidRPr="0060684E" w:rsidRDefault="0060684E" w:rsidP="00E74793">
      <w:pPr>
        <w:numPr>
          <w:ilvl w:val="0"/>
          <w:numId w:val="4"/>
        </w:numPr>
        <w:jc w:val="both"/>
        <w:rPr>
          <w:rFonts w:cs="Arial"/>
          <w:sz w:val="20"/>
          <w:szCs w:val="20"/>
        </w:rPr>
      </w:pPr>
      <w:r w:rsidRPr="0060684E">
        <w:rPr>
          <w:rFonts w:cs="Arial"/>
          <w:sz w:val="20"/>
          <w:szCs w:val="20"/>
        </w:rPr>
        <w:t>T</w:t>
      </w:r>
      <w:r w:rsidR="00B3253C" w:rsidRPr="0060684E">
        <w:rPr>
          <w:rFonts w:cs="Arial"/>
          <w:sz w:val="20"/>
          <w:szCs w:val="20"/>
        </w:rPr>
        <w:t xml:space="preserve">o foster a positive, </w:t>
      </w:r>
      <w:proofErr w:type="gramStart"/>
      <w:r w:rsidR="00B3253C" w:rsidRPr="0060684E">
        <w:rPr>
          <w:rFonts w:cs="Arial"/>
          <w:sz w:val="20"/>
          <w:szCs w:val="20"/>
        </w:rPr>
        <w:t>caring</w:t>
      </w:r>
      <w:proofErr w:type="gramEnd"/>
      <w:r w:rsidR="00B3253C" w:rsidRPr="0060684E">
        <w:rPr>
          <w:rFonts w:cs="Arial"/>
          <w:sz w:val="20"/>
          <w:szCs w:val="20"/>
        </w:rPr>
        <w:t xml:space="preserve"> and inclusive Christian ethos, whilst promoting an understanding of and respect for other faiths and cultures.</w:t>
      </w:r>
    </w:p>
    <w:p w14:paraId="61C1A09F" w14:textId="77777777" w:rsidR="008C580A" w:rsidRPr="0060684E" w:rsidRDefault="008C580A" w:rsidP="008C580A">
      <w:pPr>
        <w:pStyle w:val="ListParagraph"/>
        <w:rPr>
          <w:rFonts w:cs="Arial"/>
          <w:sz w:val="20"/>
          <w:szCs w:val="20"/>
        </w:rPr>
      </w:pPr>
    </w:p>
    <w:p w14:paraId="38A9B641" w14:textId="2C34B252" w:rsidR="008C580A" w:rsidRPr="0060684E" w:rsidRDefault="008C580A" w:rsidP="00E74793">
      <w:pPr>
        <w:numPr>
          <w:ilvl w:val="0"/>
          <w:numId w:val="4"/>
        </w:numPr>
        <w:jc w:val="both"/>
        <w:rPr>
          <w:rFonts w:cs="Arial"/>
          <w:sz w:val="20"/>
          <w:szCs w:val="20"/>
        </w:rPr>
      </w:pPr>
      <w:r w:rsidRPr="0060684E">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1CF12F31" w14:textId="77777777" w:rsidR="003D511A" w:rsidRPr="0060684E" w:rsidRDefault="003D511A" w:rsidP="00E74793">
      <w:pPr>
        <w:jc w:val="both"/>
        <w:rPr>
          <w:rFonts w:cs="Arial"/>
          <w:sz w:val="20"/>
          <w:szCs w:val="20"/>
        </w:rPr>
      </w:pPr>
    </w:p>
    <w:p w14:paraId="6BAC2A7D" w14:textId="22B8F245" w:rsidR="00B3253C" w:rsidRPr="0060684E" w:rsidRDefault="00B3253C" w:rsidP="00E74793">
      <w:pPr>
        <w:jc w:val="both"/>
        <w:rPr>
          <w:rFonts w:cs="Arial"/>
          <w:sz w:val="20"/>
          <w:szCs w:val="20"/>
        </w:rPr>
      </w:pPr>
      <w:r w:rsidRPr="00157776">
        <w:rPr>
          <w:rFonts w:cs="Arial"/>
          <w:sz w:val="20"/>
          <w:szCs w:val="20"/>
        </w:rPr>
        <w:t xml:space="preserve">This post holds a teaching responsibility of </w:t>
      </w:r>
      <w:r w:rsidR="0060684E" w:rsidRPr="00157776">
        <w:rPr>
          <w:rFonts w:cs="Arial"/>
          <w:sz w:val="20"/>
          <w:szCs w:val="20"/>
        </w:rPr>
        <w:t xml:space="preserve">up to 0.4 </w:t>
      </w:r>
      <w:proofErr w:type="gramStart"/>
      <w:r w:rsidRPr="00157776">
        <w:rPr>
          <w:rFonts w:cs="Arial"/>
          <w:sz w:val="20"/>
          <w:szCs w:val="20"/>
        </w:rPr>
        <w:t>FTE</w:t>
      </w:r>
      <w:proofErr w:type="gramEnd"/>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57776"/>
    <w:rsid w:val="00162A82"/>
    <w:rsid w:val="0019778A"/>
    <w:rsid w:val="00214CF8"/>
    <w:rsid w:val="00215E04"/>
    <w:rsid w:val="00320560"/>
    <w:rsid w:val="0035730D"/>
    <w:rsid w:val="003B3AB0"/>
    <w:rsid w:val="003B5FBF"/>
    <w:rsid w:val="003D511A"/>
    <w:rsid w:val="004312D1"/>
    <w:rsid w:val="0043272F"/>
    <w:rsid w:val="00446C19"/>
    <w:rsid w:val="00474F0B"/>
    <w:rsid w:val="00497464"/>
    <w:rsid w:val="004A17AC"/>
    <w:rsid w:val="004C1949"/>
    <w:rsid w:val="005269FE"/>
    <w:rsid w:val="00535ED9"/>
    <w:rsid w:val="0060684E"/>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B23E2E"/>
    <w:rsid w:val="00B3253C"/>
    <w:rsid w:val="00B342EB"/>
    <w:rsid w:val="00B962DD"/>
    <w:rsid w:val="00BA404D"/>
    <w:rsid w:val="00C31728"/>
    <w:rsid w:val="00C41C83"/>
    <w:rsid w:val="00C73568"/>
    <w:rsid w:val="00CF7C4F"/>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th.bing.com/th/id/OIP.0acradtl58Hu3Lc_-kxvXwAAAA?rs=1&amp;pid=ImgDetMai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506</Words>
  <Characters>2816</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4</cp:revision>
  <dcterms:created xsi:type="dcterms:W3CDTF">2025-01-14T17:31:00Z</dcterms:created>
  <dcterms:modified xsi:type="dcterms:W3CDTF">2025-01-20T14:23:00Z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